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14" w:rsidRPr="002F3714" w:rsidRDefault="002F3714" w:rsidP="002F371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2F3714">
        <w:rPr>
          <w:rFonts w:ascii="Arial" w:hAnsi="Arial" w:cs="Arial"/>
          <w:b/>
          <w:sz w:val="20"/>
          <w:szCs w:val="20"/>
        </w:rPr>
        <w:t>Internal PLAN of QA/QC activities for national pollutant inventories for 2023</w:t>
      </w:r>
    </w:p>
    <w:tbl>
      <w:tblPr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356"/>
        <w:gridCol w:w="2535"/>
        <w:gridCol w:w="2617"/>
        <w:gridCol w:w="1631"/>
        <w:gridCol w:w="3371"/>
      </w:tblGrid>
      <w:tr w:rsidR="002F3714" w:rsidRPr="002F3714" w:rsidTr="002F3714">
        <w:trPr>
          <w:trHeight w:val="397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60" w:after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60" w:after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Activity name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60" w:after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Responsible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60" w:after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Control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60" w:after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Deadline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60" w:after="6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Record</w:t>
            </w:r>
          </w:p>
        </w:tc>
      </w:tr>
      <w:tr w:rsidR="002F3714" w:rsidRPr="002F3714" w:rsidTr="002F3714">
        <w:trPr>
          <w:jc w:val="center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Submission of emission balance results </w:t>
            </w:r>
            <w:r w:rsidRPr="002F3714">
              <w:rPr>
                <w:rFonts w:ascii="Arial" w:hAnsi="Arial" w:cs="Arial"/>
                <w:sz w:val="20"/>
                <w:szCs w:val="20"/>
              </w:rPr>
              <w:t>for emission inventories</w:t>
            </w: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 by sector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Sectoral experts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 xml:space="preserve">Quality manager </w:t>
            </w:r>
            <w:r w:rsidRPr="002F3714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15.1.2023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Inventory of emissions in NFR 14 categorizations for the sector and for the inventory year 2021</w:t>
            </w:r>
          </w:p>
        </w:tc>
      </w:tr>
      <w:tr w:rsidR="002F3714" w:rsidRPr="002F3714" w:rsidTr="002F3714">
        <w:trPr>
          <w:jc w:val="center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Evaluation </w:t>
            </w:r>
            <w:r w:rsidRPr="002F3714">
              <w:rPr>
                <w:rFonts w:ascii="Arial" w:hAnsi="Arial" w:cs="Arial"/>
                <w:sz w:val="20"/>
                <w:szCs w:val="20"/>
              </w:rPr>
              <w:t>of the 2023</w:t>
            </w: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 improvement plan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Sectoral experts</w:t>
            </w:r>
            <w:r w:rsidRPr="002F3714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 xml:space="preserve">Quality manager 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15.2.2023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Improvement plan for 2023 for each sector</w:t>
            </w:r>
          </w:p>
        </w:tc>
      </w:tr>
      <w:tr w:rsidR="002F3714" w:rsidRPr="002F3714" w:rsidTr="002F3714">
        <w:trPr>
          <w:jc w:val="center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Reporting </w:t>
            </w:r>
            <w:r w:rsidRPr="002F3714">
              <w:rPr>
                <w:rFonts w:ascii="Arial" w:hAnsi="Arial" w:cs="Arial"/>
                <w:sz w:val="20"/>
                <w:szCs w:val="20"/>
              </w:rPr>
              <w:t>of the national inventory for all sectors to EC and UNECE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 xml:space="preserve">Quality manager </w:t>
            </w:r>
          </w:p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SAŽP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15.2.2023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Electronic confirmation for the MoE and SAŽP on timely reporting of national inventories</w:t>
            </w:r>
          </w:p>
        </w:tc>
      </w:tr>
      <w:tr w:rsidR="002F3714" w:rsidRPr="002F3714" w:rsidTr="002F3714">
        <w:trPr>
          <w:jc w:val="center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 xml:space="preserve">Assigning </w:t>
            </w:r>
            <w:r w:rsidRPr="002F3714">
              <w:rPr>
                <w:rFonts w:ascii="Arial" w:hAnsi="Arial" w:cs="Arial"/>
                <w:b/>
                <w:sz w:val="20"/>
                <w:szCs w:val="20"/>
              </w:rPr>
              <w:t>responsibilities to team members</w:t>
            </w:r>
            <w:r w:rsidRPr="002F3714">
              <w:rPr>
                <w:rFonts w:ascii="Arial" w:hAnsi="Arial" w:cs="Arial"/>
                <w:sz w:val="20"/>
                <w:szCs w:val="20"/>
              </w:rPr>
              <w:t>, incorporating updates for individual sectors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</w:tcPr>
          <w:p w:rsidR="002F3714" w:rsidRPr="002F3714" w:rsidRDefault="002F3714" w:rsidP="002F3714">
            <w:r w:rsidRPr="002F3714">
              <w:rPr>
                <w:rFonts w:ascii="Arial" w:hAnsi="Arial" w:cs="Arial"/>
                <w:sz w:val="20"/>
                <w:szCs w:val="20"/>
              </w:rPr>
              <w:t>Sectoral experts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Coordinator</w:t>
            </w:r>
            <w:r w:rsidRPr="002F37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Quality manager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28.2.2023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Description of work activity</w:t>
            </w:r>
          </w:p>
        </w:tc>
      </w:tr>
      <w:tr w:rsidR="002F3714" w:rsidRPr="002F3714" w:rsidTr="002F3714">
        <w:trPr>
          <w:jc w:val="center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Recalculations and correction </w:t>
            </w:r>
            <w:r w:rsidRPr="002F3714">
              <w:rPr>
                <w:rFonts w:ascii="Arial" w:hAnsi="Arial" w:cs="Arial"/>
                <w:sz w:val="20"/>
                <w:szCs w:val="20"/>
              </w:rPr>
              <w:t>of erroneous data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</w:tcPr>
          <w:p w:rsidR="002F3714" w:rsidRPr="002F3714" w:rsidRDefault="002F3714" w:rsidP="002F3714">
            <w:r w:rsidRPr="002F3714">
              <w:rPr>
                <w:rFonts w:ascii="Arial" w:hAnsi="Arial" w:cs="Arial"/>
                <w:sz w:val="20"/>
                <w:szCs w:val="20"/>
              </w:rPr>
              <w:t>Sectoral experts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 xml:space="preserve">Quality manager </w:t>
            </w:r>
            <w:r w:rsidRPr="002F3714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22.2.2023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Evaluation of control</w:t>
            </w:r>
          </w:p>
        </w:tc>
      </w:tr>
      <w:tr w:rsidR="002F3714" w:rsidRPr="002F3714" w:rsidTr="002F3714">
        <w:trPr>
          <w:jc w:val="center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Analysis of key categories - </w:t>
            </w:r>
            <w:r w:rsidRPr="002F3714">
              <w:rPr>
                <w:rFonts w:ascii="Arial" w:hAnsi="Arial" w:cs="Arial"/>
                <w:sz w:val="20"/>
                <w:szCs w:val="20"/>
              </w:rPr>
              <w:t>trend and level assessment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 xml:space="preserve">Coordinator 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 xml:space="preserve">Quality manager </w:t>
            </w:r>
          </w:p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Sektoroví experti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22.2.2023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Resulting evaluation of key categories</w:t>
            </w:r>
          </w:p>
        </w:tc>
      </w:tr>
      <w:tr w:rsidR="002F3714" w:rsidRPr="002F3714" w:rsidTr="002F3714">
        <w:trPr>
          <w:jc w:val="center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Submission of sectoral reports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Sectoral experts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 xml:space="preserve">Quality manager </w:t>
            </w:r>
            <w:r w:rsidRPr="002F3714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1.3.2023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Sector</w:t>
            </w:r>
            <w:r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Pr="002F3714">
              <w:rPr>
                <w:rFonts w:ascii="Arial" w:hAnsi="Arial" w:cs="Arial"/>
                <w:sz w:val="20"/>
                <w:szCs w:val="20"/>
              </w:rPr>
              <w:t>reports</w:t>
            </w:r>
          </w:p>
        </w:tc>
      </w:tr>
      <w:tr w:rsidR="002F3714" w:rsidRPr="002F3714" w:rsidTr="002F3714">
        <w:trPr>
          <w:jc w:val="center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Compilation and reporting of a complete national inventory report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 xml:space="preserve">Quality manager </w:t>
            </w:r>
          </w:p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SAŽP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15.3.2023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 xml:space="preserve">Informative </w:t>
            </w:r>
            <w:r>
              <w:rPr>
                <w:rFonts w:ascii="Arial" w:hAnsi="Arial" w:cs="Arial"/>
                <w:sz w:val="20"/>
                <w:szCs w:val="20"/>
              </w:rPr>
              <w:t xml:space="preserve">inventory </w:t>
            </w:r>
            <w:r w:rsidRPr="002F3714">
              <w:rPr>
                <w:rFonts w:ascii="Arial" w:hAnsi="Arial" w:cs="Arial"/>
                <w:sz w:val="20"/>
                <w:szCs w:val="20"/>
              </w:rPr>
              <w:t xml:space="preserve">report on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national inventory for the </w:t>
            </w:r>
            <w:r w:rsidRPr="002F3714">
              <w:rPr>
                <w:rFonts w:ascii="Arial" w:hAnsi="Arial" w:cs="Arial"/>
                <w:sz w:val="20"/>
                <w:szCs w:val="20"/>
              </w:rPr>
              <w:t>year 2021</w:t>
            </w:r>
          </w:p>
        </w:tc>
      </w:tr>
      <w:tr w:rsidR="002F3714" w:rsidRPr="002F3714" w:rsidTr="002F3714">
        <w:trPr>
          <w:jc w:val="center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In-depth review </w:t>
            </w:r>
            <w:r w:rsidRPr="002F3714">
              <w:rPr>
                <w:rFonts w:ascii="Arial" w:hAnsi="Arial" w:cs="Arial"/>
                <w:sz w:val="20"/>
                <w:szCs w:val="20"/>
              </w:rPr>
              <w:t>of inventory under CLRTAP and NECD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Sectoral experts</w:t>
            </w:r>
            <w:r w:rsidRPr="002F3714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máj - jún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Draft review report</w:t>
            </w:r>
          </w:p>
        </w:tc>
      </w:tr>
      <w:tr w:rsidR="002F3714" w:rsidRPr="002F3714" w:rsidTr="002F3714">
        <w:trPr>
          <w:jc w:val="center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In-depth review </w:t>
            </w:r>
            <w:r w:rsidRPr="002F3714">
              <w:rPr>
                <w:rFonts w:ascii="Arial" w:hAnsi="Arial" w:cs="Arial"/>
                <w:sz w:val="20"/>
                <w:szCs w:val="20"/>
              </w:rPr>
              <w:t>of the inventory report under NECD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Sectoral experts</w:t>
            </w:r>
            <w:r w:rsidRPr="002F3714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  <w:r w:rsidRPr="002F37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Quality manager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Technical team of experts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November 2023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Final report from the review process for 2023</w:t>
            </w:r>
          </w:p>
        </w:tc>
      </w:tr>
      <w:tr w:rsidR="002F3714" w:rsidRPr="002F3714" w:rsidTr="002F3714">
        <w:trPr>
          <w:jc w:val="center"/>
        </w:trPr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tabs>
                <w:tab w:val="num" w:pos="7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Preparation </w:t>
            </w:r>
            <w:r w:rsidRPr="002F3714">
              <w:rPr>
                <w:rFonts w:ascii="Arial" w:hAnsi="Arial" w:cs="Arial"/>
                <w:sz w:val="20"/>
                <w:szCs w:val="20"/>
              </w:rPr>
              <w:t>of the improvement plan</w:t>
            </w: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 for 2024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Sectoral experts</w:t>
            </w:r>
            <w:r w:rsidRPr="002F3714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 xml:space="preserve">Quality manager 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September 2023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Improvement plan for 2024 for each sector according to recommendations from the review</w:t>
            </w:r>
          </w:p>
        </w:tc>
      </w:tr>
      <w:tr w:rsidR="002F3714" w:rsidRPr="002F3714" w:rsidTr="00FC5B79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 xml:space="preserve">Coordination meeting </w:t>
            </w:r>
            <w:r w:rsidRPr="002F3714">
              <w:rPr>
                <w:rFonts w:ascii="Arial" w:hAnsi="Arial" w:cs="Arial"/>
                <w:sz w:val="20"/>
                <w:szCs w:val="20"/>
              </w:rPr>
              <w:t>- meeting of experts Program: evaluation of the results and conclusions of the emission inventory control, submission of a proposal for improvement for the current year, development of an improvement plan for IIR 2022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Sectoral experts</w:t>
            </w:r>
            <w:r w:rsidRPr="002F3714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  <w:r w:rsidRPr="002F37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Quality manager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September 2023</w:t>
            </w:r>
          </w:p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November 2023</w:t>
            </w:r>
          </w:p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Minutes of the meeting</w:t>
            </w:r>
          </w:p>
        </w:tc>
      </w:tr>
      <w:tr w:rsidR="002F3714" w:rsidRPr="002F3714" w:rsidTr="00FC5B79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F3714">
              <w:rPr>
                <w:rFonts w:ascii="Arial" w:hAnsi="Arial" w:cs="Arial"/>
                <w:b/>
                <w:sz w:val="20"/>
                <w:szCs w:val="20"/>
              </w:rPr>
              <w:t>Reporting and publication of AEA emission accounts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Sectoral experts</w:t>
            </w:r>
            <w:r w:rsidRPr="002F3714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</w:p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Quality manager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September 2023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2F3714" w:rsidRPr="002F3714" w:rsidRDefault="002F3714" w:rsidP="002F37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3714">
              <w:rPr>
                <w:rFonts w:ascii="Arial" w:hAnsi="Arial" w:cs="Arial"/>
                <w:sz w:val="20"/>
                <w:szCs w:val="20"/>
              </w:rPr>
              <w:t>Reporting questionnaire, Quality report</w:t>
            </w:r>
          </w:p>
        </w:tc>
      </w:tr>
    </w:tbl>
    <w:p w:rsidR="002F3714" w:rsidRPr="002F3714" w:rsidRDefault="002F3714" w:rsidP="002F3714">
      <w:pPr>
        <w:rPr>
          <w:rFonts w:ascii="Arial" w:hAnsi="Arial" w:cs="Arial"/>
          <w:sz w:val="20"/>
          <w:szCs w:val="20"/>
        </w:rPr>
      </w:pPr>
    </w:p>
    <w:p w:rsidR="002F3714" w:rsidRPr="002F3714" w:rsidRDefault="002F3714" w:rsidP="002F3714">
      <w:pPr>
        <w:rPr>
          <w:rFonts w:ascii="Arial" w:hAnsi="Arial" w:cs="Arial"/>
          <w:sz w:val="20"/>
          <w:szCs w:val="20"/>
        </w:rPr>
      </w:pPr>
    </w:p>
    <w:tbl>
      <w:tblPr>
        <w:tblW w:w="140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1"/>
        <w:gridCol w:w="4202"/>
        <w:gridCol w:w="3501"/>
        <w:gridCol w:w="3501"/>
      </w:tblGrid>
      <w:tr w:rsidR="002F3714" w:rsidRPr="002F3714" w:rsidTr="002F3714">
        <w:trPr>
          <w:trHeight w:val="284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3714" w:rsidRPr="002F3714" w:rsidRDefault="002F3714" w:rsidP="004A72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3714" w:rsidRPr="002F3714" w:rsidRDefault="002F3714" w:rsidP="004A72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3714" w:rsidRPr="002F3714" w:rsidRDefault="002F3714" w:rsidP="004A72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4A72D3">
            <w:pPr>
              <w:ind w:left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bookmarkStart w:id="0" w:name="_GoBack"/>
            <w:bookmarkEnd w:id="0"/>
          </w:p>
        </w:tc>
      </w:tr>
      <w:tr w:rsidR="002F3714" w:rsidRPr="002F3714" w:rsidTr="002F3714">
        <w:trPr>
          <w:trHeight w:val="397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3714" w:rsidRPr="002F3714" w:rsidRDefault="002F3714" w:rsidP="002F3714">
            <w:pPr>
              <w:rPr>
                <w:rFonts w:ascii="Arial" w:hAnsi="Arial" w:cs="Arial"/>
                <w:sz w:val="18"/>
                <w:szCs w:val="18"/>
              </w:rPr>
            </w:pPr>
            <w:r w:rsidRPr="002F3714">
              <w:rPr>
                <w:rFonts w:ascii="Arial" w:hAnsi="Arial" w:cs="Arial"/>
                <w:sz w:val="18"/>
                <w:szCs w:val="18"/>
              </w:rPr>
              <w:t>Prepared by: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3714" w:rsidRPr="002F3714" w:rsidRDefault="002F3714" w:rsidP="002F3714">
            <w:pPr>
              <w:rPr>
                <w:rFonts w:ascii="Arial" w:hAnsi="Arial" w:cs="Arial"/>
                <w:sz w:val="18"/>
                <w:szCs w:val="18"/>
              </w:rPr>
            </w:pPr>
            <w:r w:rsidRPr="002F3714">
              <w:rPr>
                <w:rFonts w:ascii="Arial" w:hAnsi="Arial" w:cs="Arial"/>
                <w:sz w:val="18"/>
                <w:szCs w:val="18"/>
              </w:rPr>
              <w:t>Mgr. Lenka Zetochová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3714" w:rsidRPr="002F3714" w:rsidRDefault="002F3714" w:rsidP="002F37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714" w:rsidRPr="002F3714" w:rsidTr="002F3714">
        <w:trPr>
          <w:trHeight w:val="397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3714" w:rsidRPr="002F3714" w:rsidRDefault="002F3714" w:rsidP="002F3714">
            <w:pPr>
              <w:rPr>
                <w:rFonts w:ascii="Arial" w:hAnsi="Arial" w:cs="Arial"/>
                <w:sz w:val="18"/>
                <w:szCs w:val="18"/>
              </w:rPr>
            </w:pPr>
            <w:r w:rsidRPr="002F3714">
              <w:rPr>
                <w:rFonts w:ascii="Arial" w:hAnsi="Arial" w:cs="Arial"/>
                <w:sz w:val="18"/>
                <w:szCs w:val="18"/>
              </w:rPr>
              <w:t>Approved: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3714" w:rsidRPr="002F3714" w:rsidRDefault="002F3714" w:rsidP="002F3714">
            <w:pPr>
              <w:rPr>
                <w:rFonts w:ascii="Arial" w:hAnsi="Arial" w:cs="Arial"/>
                <w:sz w:val="18"/>
                <w:szCs w:val="18"/>
              </w:rPr>
            </w:pPr>
            <w:r w:rsidRPr="002F3714">
              <w:rPr>
                <w:rFonts w:ascii="Arial" w:hAnsi="Arial" w:cs="Arial"/>
                <w:sz w:val="18"/>
                <w:szCs w:val="18"/>
              </w:rPr>
              <w:t>Ing. Zuzana Jonáček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3714" w:rsidRPr="002F3714" w:rsidRDefault="002F3714" w:rsidP="002F37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3714" w:rsidRPr="002F3714" w:rsidTr="002F3714">
        <w:trPr>
          <w:trHeight w:val="397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3714" w:rsidRPr="002F3714" w:rsidRDefault="002F3714" w:rsidP="002F3714">
            <w:pPr>
              <w:rPr>
                <w:rFonts w:ascii="Arial" w:hAnsi="Arial" w:cs="Arial"/>
                <w:sz w:val="18"/>
                <w:szCs w:val="18"/>
              </w:rPr>
            </w:pPr>
            <w:r w:rsidRPr="002F3714">
              <w:rPr>
                <w:rFonts w:ascii="Arial" w:hAnsi="Arial" w:cs="Arial"/>
                <w:sz w:val="18"/>
                <w:szCs w:val="18"/>
              </w:rPr>
              <w:t>Approved by the MoE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3714" w:rsidRPr="002F3714" w:rsidRDefault="002F3714" w:rsidP="002F3714">
            <w:pPr>
              <w:rPr>
                <w:rFonts w:ascii="Arial" w:hAnsi="Arial" w:cs="Arial"/>
                <w:sz w:val="18"/>
                <w:szCs w:val="18"/>
              </w:rPr>
            </w:pPr>
            <w:r w:rsidRPr="002F3714">
              <w:rPr>
                <w:rFonts w:ascii="Arial" w:hAnsi="Arial" w:cs="Arial"/>
                <w:sz w:val="18"/>
                <w:szCs w:val="18"/>
              </w:rPr>
              <w:t>Ing. Zuzana Kocunová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3714" w:rsidRPr="002F3714" w:rsidRDefault="002F3714" w:rsidP="002F37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714" w:rsidRPr="002F3714" w:rsidRDefault="002F3714" w:rsidP="002F37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3714" w:rsidRPr="002F3714" w:rsidRDefault="002F3714" w:rsidP="002F3714">
      <w:pPr>
        <w:rPr>
          <w:rFonts w:ascii="Arial" w:hAnsi="Arial" w:cs="Arial"/>
          <w:sz w:val="20"/>
          <w:szCs w:val="20"/>
        </w:rPr>
      </w:pPr>
    </w:p>
    <w:p w:rsidR="002E2B8F" w:rsidRPr="002F3714" w:rsidRDefault="002F3714"/>
    <w:sectPr w:rsidR="002E2B8F" w:rsidRPr="002F3714" w:rsidSect="004E39A9">
      <w:headerReference w:type="default" r:id="rId4"/>
      <w:footerReference w:type="default" r:id="rId5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AA5" w:rsidRPr="00666A12" w:rsidRDefault="002F3714" w:rsidP="00B100B4">
    <w:pPr>
      <w:pStyle w:val="Pta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F-IP/SNE/02-0102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sz w:val="20"/>
        <w:szCs w:val="20"/>
      </w:rPr>
      <w:t xml:space="preserve">                                             </w:t>
    </w:r>
    <w:r w:rsidRPr="00666A12">
      <w:rPr>
        <w:rFonts w:ascii="Arial" w:hAnsi="Arial" w:cs="Arial"/>
        <w:bCs/>
        <w:sz w:val="20"/>
        <w:szCs w:val="20"/>
      </w:rPr>
      <w:fldChar w:fldCharType="begin"/>
    </w:r>
    <w:r w:rsidRPr="00666A12">
      <w:rPr>
        <w:rFonts w:ascii="Arial" w:hAnsi="Arial" w:cs="Arial"/>
        <w:bCs/>
        <w:sz w:val="20"/>
        <w:szCs w:val="20"/>
      </w:rPr>
      <w:instrText>PAGE</w:instrText>
    </w:r>
    <w:r w:rsidRPr="00666A12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2</w:t>
    </w:r>
    <w:r w:rsidRPr="00666A12">
      <w:rPr>
        <w:rFonts w:ascii="Arial" w:hAnsi="Arial" w:cs="Arial"/>
        <w:bCs/>
        <w:sz w:val="20"/>
        <w:szCs w:val="20"/>
      </w:rPr>
      <w:fldChar w:fldCharType="end"/>
    </w:r>
    <w:r w:rsidRPr="00666A12">
      <w:rPr>
        <w:rFonts w:ascii="Arial" w:hAnsi="Arial" w:cs="Arial"/>
        <w:sz w:val="20"/>
        <w:szCs w:val="20"/>
      </w:rPr>
      <w:t xml:space="preserve"> z </w:t>
    </w:r>
    <w:r w:rsidRPr="00666A12">
      <w:rPr>
        <w:rFonts w:ascii="Arial" w:hAnsi="Arial" w:cs="Arial"/>
        <w:bCs/>
        <w:sz w:val="20"/>
        <w:szCs w:val="20"/>
      </w:rPr>
      <w:fldChar w:fldCharType="begin"/>
    </w:r>
    <w:r w:rsidRPr="00666A12">
      <w:rPr>
        <w:rFonts w:ascii="Arial" w:hAnsi="Arial" w:cs="Arial"/>
        <w:bCs/>
        <w:sz w:val="20"/>
        <w:szCs w:val="20"/>
      </w:rPr>
      <w:instrText>NUMPAGES</w:instrText>
    </w:r>
    <w:r w:rsidRPr="00666A12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2</w:t>
    </w:r>
    <w:r w:rsidRPr="00666A12">
      <w:rPr>
        <w:rFonts w:ascii="Arial" w:hAnsi="Arial" w:cs="Arial"/>
        <w:bCs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AA5" w:rsidRDefault="002F3714" w:rsidP="00E71747">
    <w:pPr>
      <w:pStyle w:val="Hlavika"/>
      <w:jc w:val="center"/>
      <w:rPr>
        <w:noProof/>
        <w:lang w:eastAsia="sk-SK"/>
      </w:rPr>
    </w:pPr>
    <w:r w:rsidRPr="00AB5166">
      <w:rPr>
        <w:noProof/>
        <w:lang w:eastAsia="sk-SK"/>
      </w:rPr>
      <w:drawing>
        <wp:inline distT="0" distB="0" distL="0" distR="0">
          <wp:extent cx="8893810" cy="551815"/>
          <wp:effectExtent l="0" t="0" r="2540" b="63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38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AA5" w:rsidRDefault="002F3714" w:rsidP="009D0BAC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2NrU0NzQyMDI2NjBX0lEKTi0uzszPAykwrAUAIYYzVywAAAA="/>
  </w:docVars>
  <w:rsids>
    <w:rsidRoot w:val="002F3714"/>
    <w:rsid w:val="002F3714"/>
    <w:rsid w:val="00BA5026"/>
    <w:rsid w:val="00E0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72B3"/>
  <w15:chartTrackingRefBased/>
  <w15:docId w15:val="{20182DD3-5900-49D9-BC59-1CCE93D1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371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rsid w:val="002F3714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rsid w:val="002F37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3714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Jonáček Zuzana</dc:creator>
  <cp:keywords/>
  <dc:description/>
  <cp:lastModifiedBy>Jonáček Zuzana</cp:lastModifiedBy>
  <cp:revision>1</cp:revision>
  <dcterms:created xsi:type="dcterms:W3CDTF">2023-02-08T13:19:00Z</dcterms:created>
  <dcterms:modified xsi:type="dcterms:W3CDTF">2023-02-08T13:33:00Z</dcterms:modified>
</cp:coreProperties>
</file>